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“我所经历的脱贫攻坚故事”征集活动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组织奖建议名单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贵州省扶贫办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山东省扶贫办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安徽省扶贫办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湖南省扶贫办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江西省扶贫办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四川省扶贫开发局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重庆市扶贫办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国家统计局办公室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国家医疗保障局扶贫办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60" w:firstLineChars="1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中国电信办公室（扶贫办）扶贫工作处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组织奖是根据有关部委、央企、各省（区、市）报送作品数量、作品质量及报送时间，进行综合排名后确定的。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176F"/>
    <w:multiLevelType w:val="singleLevel"/>
    <w:tmpl w:val="620117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30403"/>
    <w:rsid w:val="01D8327C"/>
    <w:rsid w:val="06C84113"/>
    <w:rsid w:val="0C9E22B8"/>
    <w:rsid w:val="19B91FB2"/>
    <w:rsid w:val="29155D84"/>
    <w:rsid w:val="364F41B2"/>
    <w:rsid w:val="4309737B"/>
    <w:rsid w:val="55AF103C"/>
    <w:rsid w:val="59330403"/>
    <w:rsid w:val="59FE125A"/>
    <w:rsid w:val="65700AA0"/>
    <w:rsid w:val="6FF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2020-10-05T05:14:00Z</dcterms:created>
  <dc:creator>A韩较瘦 </dc:creator>
  <cp:lastModifiedBy>A韩较瘦 </cp:lastModifiedBy>
  <cp:lastPrinted>2020-10-09T05:36:00Z</cp:lastPrinted>
  <dcterms:modified xsi:type="dcterms:W3CDTF">2020-10-10T13:39:50Z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